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77D2" w14:textId="77777777" w:rsidR="00D62B0D" w:rsidRPr="00B95BD2" w:rsidRDefault="00D62B0D" w:rsidP="00D62B0D">
      <w:pPr>
        <w:spacing w:after="0" w:line="240" w:lineRule="auto"/>
        <w:jc w:val="center"/>
        <w:rPr>
          <w:rFonts w:ascii="Times New Roman" w:hAnsi="Times New Roman" w:cs="Times New Roman"/>
          <w:kern w:val="0"/>
          <w14:ligatures w14:val="none"/>
        </w:rPr>
      </w:pPr>
      <w:r w:rsidRPr="00B95BD2">
        <w:rPr>
          <w:rFonts w:ascii="Times New Roman" w:hAnsi="Times New Roman" w:cs="Times New Roman"/>
          <w:kern w:val="0"/>
          <w14:ligatures w14:val="none"/>
        </w:rPr>
        <w:t>Poultney Selectboard</w:t>
      </w:r>
    </w:p>
    <w:p w14:paraId="17DF9154" w14:textId="77777777" w:rsidR="00D62B0D" w:rsidRPr="00B95BD2" w:rsidRDefault="00D62B0D" w:rsidP="00D62B0D">
      <w:pPr>
        <w:spacing w:after="0" w:line="240" w:lineRule="auto"/>
        <w:jc w:val="center"/>
        <w:rPr>
          <w:rFonts w:ascii="Times New Roman" w:hAnsi="Times New Roman" w:cs="Times New Roman"/>
          <w:kern w:val="0"/>
          <w14:ligatures w14:val="none"/>
        </w:rPr>
      </w:pPr>
      <w:r w:rsidRPr="00B95BD2">
        <w:rPr>
          <w:rFonts w:ascii="Times New Roman" w:hAnsi="Times New Roman" w:cs="Times New Roman"/>
          <w:kern w:val="0"/>
          <w14:ligatures w14:val="none"/>
        </w:rPr>
        <w:t>Meeting Minutes</w:t>
      </w:r>
    </w:p>
    <w:p w14:paraId="76D6F57D" w14:textId="69449E73" w:rsidR="00D62B0D" w:rsidRPr="00B95BD2" w:rsidRDefault="00D62B0D" w:rsidP="00D62B0D">
      <w:pPr>
        <w:spacing w:after="0" w:line="240" w:lineRule="auto"/>
        <w:jc w:val="center"/>
        <w:rPr>
          <w:rFonts w:ascii="Times New Roman" w:hAnsi="Times New Roman" w:cs="Times New Roman"/>
          <w:b/>
          <w:kern w:val="0"/>
          <w14:ligatures w14:val="none"/>
        </w:rPr>
      </w:pPr>
      <w:r w:rsidRPr="00B95BD2">
        <w:rPr>
          <w:rFonts w:ascii="Times New Roman" w:hAnsi="Times New Roman" w:cs="Times New Roman"/>
          <w:b/>
          <w:kern w:val="0"/>
          <w14:ligatures w14:val="none"/>
        </w:rPr>
        <w:t>Monda</w:t>
      </w:r>
      <w:r>
        <w:rPr>
          <w:rFonts w:ascii="Times New Roman" w:hAnsi="Times New Roman" w:cs="Times New Roman"/>
          <w:b/>
          <w:kern w:val="0"/>
          <w14:ligatures w14:val="none"/>
        </w:rPr>
        <w:t xml:space="preserve">y, July </w:t>
      </w:r>
      <w:r>
        <w:rPr>
          <w:rFonts w:ascii="Times New Roman" w:hAnsi="Times New Roman" w:cs="Times New Roman"/>
          <w:b/>
          <w:kern w:val="0"/>
          <w14:ligatures w14:val="none"/>
        </w:rPr>
        <w:t>27</w:t>
      </w:r>
      <w:r w:rsidRPr="00B95BD2">
        <w:rPr>
          <w:rFonts w:ascii="Times New Roman" w:hAnsi="Times New Roman" w:cs="Times New Roman"/>
          <w:b/>
          <w:kern w:val="0"/>
          <w14:ligatures w14:val="none"/>
        </w:rPr>
        <w:t>, 202</w:t>
      </w:r>
      <w:r>
        <w:rPr>
          <w:rFonts w:ascii="Times New Roman" w:hAnsi="Times New Roman" w:cs="Times New Roman"/>
          <w:b/>
          <w:kern w:val="0"/>
          <w14:ligatures w14:val="none"/>
        </w:rPr>
        <w:t>6</w:t>
      </w:r>
      <w:r w:rsidRPr="00B95BD2">
        <w:rPr>
          <w:rFonts w:ascii="Times New Roman" w:hAnsi="Times New Roman" w:cs="Times New Roman"/>
          <w:b/>
          <w:kern w:val="0"/>
          <w14:ligatures w14:val="none"/>
        </w:rPr>
        <w:t xml:space="preserve"> – </w:t>
      </w:r>
      <w:r>
        <w:rPr>
          <w:rFonts w:ascii="Times New Roman" w:hAnsi="Times New Roman" w:cs="Times New Roman"/>
          <w:b/>
          <w:kern w:val="0"/>
          <w14:ligatures w14:val="none"/>
        </w:rPr>
        <w:t>6</w:t>
      </w:r>
      <w:r w:rsidRPr="00B95BD2">
        <w:rPr>
          <w:rFonts w:ascii="Times New Roman" w:hAnsi="Times New Roman" w:cs="Times New Roman"/>
          <w:b/>
          <w:kern w:val="0"/>
          <w14:ligatures w14:val="none"/>
        </w:rPr>
        <w:t>:30 pm</w:t>
      </w:r>
    </w:p>
    <w:p w14:paraId="2F94C288" w14:textId="77777777" w:rsidR="00D62B0D" w:rsidRPr="00B95BD2" w:rsidRDefault="00D62B0D" w:rsidP="00D62B0D">
      <w:pPr>
        <w:spacing w:after="0" w:line="240" w:lineRule="auto"/>
        <w:jc w:val="center"/>
        <w:rPr>
          <w:rFonts w:ascii="Times New Roman" w:hAnsi="Times New Roman" w:cs="Times New Roman"/>
          <w:b/>
          <w:kern w:val="0"/>
          <w:u w:val="single"/>
          <w14:ligatures w14:val="none"/>
        </w:rPr>
      </w:pPr>
      <w:r w:rsidRPr="00B95BD2">
        <w:rPr>
          <w:rFonts w:ascii="Times New Roman" w:hAnsi="Times New Roman" w:cs="Times New Roman"/>
          <w:b/>
          <w:kern w:val="0"/>
          <w:u w:val="single"/>
          <w14:ligatures w14:val="none"/>
        </w:rPr>
        <w:t xml:space="preserve">Poultney </w:t>
      </w:r>
      <w:r>
        <w:rPr>
          <w:rFonts w:ascii="Times New Roman" w:hAnsi="Times New Roman" w:cs="Times New Roman"/>
          <w:b/>
          <w:kern w:val="0"/>
          <w:u w:val="single"/>
          <w14:ligatures w14:val="none"/>
        </w:rPr>
        <w:t>Town Office, 9 Main Street</w:t>
      </w:r>
      <w:r w:rsidRPr="00B95BD2">
        <w:rPr>
          <w:rFonts w:ascii="Times New Roman" w:hAnsi="Times New Roman" w:cs="Times New Roman"/>
          <w:b/>
          <w:kern w:val="0"/>
          <w:u w:val="single"/>
          <w14:ligatures w14:val="none"/>
        </w:rPr>
        <w:t>, Poultney</w:t>
      </w:r>
      <w:r>
        <w:rPr>
          <w:rFonts w:ascii="Times New Roman" w:hAnsi="Times New Roman" w:cs="Times New Roman"/>
          <w:b/>
          <w:kern w:val="0"/>
          <w:u w:val="single"/>
          <w14:ligatures w14:val="none"/>
        </w:rPr>
        <w:t xml:space="preserve"> and via Zoom</w:t>
      </w:r>
    </w:p>
    <w:p w14:paraId="78F7BAA3" w14:textId="77777777" w:rsidR="00D62B0D" w:rsidRPr="00B95BD2" w:rsidRDefault="00D62B0D" w:rsidP="00D62B0D">
      <w:pPr>
        <w:spacing w:after="0" w:line="240" w:lineRule="auto"/>
        <w:jc w:val="center"/>
        <w:rPr>
          <w:rFonts w:ascii="Times New Roman" w:hAnsi="Times New Roman" w:cs="Times New Roman"/>
          <w:b/>
          <w:kern w:val="0"/>
          <w14:ligatures w14:val="none"/>
        </w:rPr>
      </w:pPr>
    </w:p>
    <w:p w14:paraId="52BFFA3F" w14:textId="7C8053C9" w:rsidR="00D62B0D" w:rsidRDefault="00D62B0D" w:rsidP="00D62B0D">
      <w:pPr>
        <w:rPr>
          <w:rFonts w:ascii="Arial" w:eastAsia="Times New Roman" w:hAnsi="Arial" w:cs="Arial"/>
          <w:sz w:val="21"/>
          <w:szCs w:val="21"/>
        </w:rPr>
      </w:pPr>
      <w:hyperlink r:id="rId4" w:history="1">
        <w:r w:rsidRPr="00D62B0D">
          <w:rPr>
            <w:rStyle w:val="Hyperlink"/>
            <w:rFonts w:ascii="Arial" w:eastAsia="Times New Roman" w:hAnsi="Arial" w:cs="Arial"/>
            <w:sz w:val="21"/>
            <w:szCs w:val="21"/>
          </w:rPr>
          <w:t xml:space="preserve">https://us02web.zoom.us/rec/share/Ga584xMisCQFNK38SgSyg1tHcJt3E5qm9DBRdX3mz7CFxjnTfNSBC3xv1sFPcCrn.hODLOny0afIDO3vF </w:t>
        </w:r>
      </w:hyperlink>
    </w:p>
    <w:p w14:paraId="7D064C2B" w14:textId="6FC16E93" w:rsidR="00D62B0D" w:rsidRPr="00D62B0D" w:rsidRDefault="00D62B0D" w:rsidP="00D62B0D">
      <w:pPr>
        <w:pStyle w:val="NormalWeb"/>
        <w:rPr>
          <w:rFonts w:ascii="Arial" w:hAnsi="Arial" w:cs="Arial"/>
          <w:sz w:val="21"/>
          <w:szCs w:val="21"/>
        </w:rPr>
      </w:pPr>
      <w:hyperlink r:id="rId5" w:tgtFrame="_blank" w:history="1">
        <w:r>
          <w:rPr>
            <w:rStyle w:val="Hyperlink"/>
            <w:rFonts w:ascii="Arial" w:hAnsi="Arial" w:cs="Arial"/>
            <w:color w:val="0D6BDE"/>
            <w:sz w:val="21"/>
            <w:szCs w:val="21"/>
            <w:u w:val="none"/>
          </w:rPr>
          <w:t>View in Zoom</w:t>
        </w:r>
      </w:hyperlink>
      <w:r>
        <w:rPr>
          <w:rFonts w:ascii="Arial" w:hAnsi="Arial" w:cs="Arial"/>
          <w:sz w:val="21"/>
          <w:szCs w:val="21"/>
        </w:rPr>
        <w:t xml:space="preserve"> </w:t>
      </w:r>
    </w:p>
    <w:p w14:paraId="75A5067A" w14:textId="2BF913AE" w:rsidR="00D62B0D" w:rsidRDefault="00D62B0D" w:rsidP="00D62B0D">
      <w:pPr>
        <w:keepNext/>
        <w:keepLines/>
        <w:spacing w:before="160" w:after="80" w:line="276" w:lineRule="auto"/>
        <w:outlineLvl w:val="1"/>
        <w:rPr>
          <w:rFonts w:ascii="Times New Roman" w:hAnsi="Times New Roman" w:cs="Times New Roman"/>
          <w:kern w:val="0"/>
          <w14:ligatures w14:val="none"/>
        </w:rPr>
      </w:pPr>
      <w:r w:rsidRPr="00B95BD2">
        <w:rPr>
          <w:rFonts w:ascii="Times New Roman" w:eastAsiaTheme="majorEastAsia" w:hAnsi="Times New Roman" w:cs="Times New Roman"/>
          <w:b/>
          <w:bCs/>
          <w:kern w:val="0"/>
          <w14:ligatures w14:val="none"/>
        </w:rPr>
        <w:t>Call Meeting to Order / Pledge of Allegiance</w:t>
      </w:r>
      <w:r>
        <w:rPr>
          <w:rFonts w:ascii="Times New Roman" w:eastAsiaTheme="majorEastAsia" w:hAnsi="Times New Roman" w:cs="Times New Roman"/>
          <w:b/>
          <w:bCs/>
          <w:kern w:val="0"/>
          <w14:ligatures w14:val="none"/>
        </w:rPr>
        <w:t xml:space="preserve">: </w:t>
      </w:r>
      <w:r w:rsidRPr="00B95BD2">
        <w:rPr>
          <w:rFonts w:ascii="Times New Roman" w:hAnsi="Times New Roman" w:cs="Times New Roman"/>
          <w:kern w:val="0"/>
          <w14:ligatures w14:val="none"/>
        </w:rPr>
        <w:t xml:space="preserve">Sheryl Porrier called the meeting to order </w:t>
      </w:r>
      <w:proofErr w:type="gramStart"/>
      <w:r w:rsidRPr="00B95BD2">
        <w:rPr>
          <w:rFonts w:ascii="Times New Roman" w:hAnsi="Times New Roman" w:cs="Times New Roman"/>
          <w:kern w:val="0"/>
          <w14:ligatures w14:val="none"/>
        </w:rPr>
        <w:t xml:space="preserve">and </w:t>
      </w:r>
      <w:r>
        <w:rPr>
          <w:rFonts w:ascii="Times New Roman" w:hAnsi="Times New Roman" w:cs="Times New Roman"/>
          <w:kern w:val="0"/>
          <w14:ligatures w14:val="none"/>
        </w:rPr>
        <w:t xml:space="preserve"> </w:t>
      </w:r>
      <w:r w:rsidRPr="00B95BD2">
        <w:rPr>
          <w:rFonts w:ascii="Times New Roman" w:hAnsi="Times New Roman" w:cs="Times New Roman"/>
          <w:kern w:val="0"/>
          <w14:ligatures w14:val="none"/>
        </w:rPr>
        <w:t>led</w:t>
      </w:r>
      <w:proofErr w:type="gramEnd"/>
      <w:r w:rsidRPr="00B95BD2">
        <w:rPr>
          <w:rFonts w:ascii="Times New Roman" w:hAnsi="Times New Roman" w:cs="Times New Roman"/>
          <w:kern w:val="0"/>
          <w14:ligatures w14:val="none"/>
        </w:rPr>
        <w:t xml:space="preserve"> those present in reciting the Pledge of Allegiance. Selectboard members present included: Sheryl Porrier, </w:t>
      </w:r>
      <w:r>
        <w:rPr>
          <w:rFonts w:ascii="Times New Roman" w:hAnsi="Times New Roman" w:cs="Times New Roman"/>
          <w:kern w:val="0"/>
          <w14:ligatures w14:val="none"/>
        </w:rPr>
        <w:t>Abby Teetor</w:t>
      </w:r>
      <w:r>
        <w:rPr>
          <w:rFonts w:ascii="Times New Roman" w:hAnsi="Times New Roman" w:cs="Times New Roman"/>
          <w:kern w:val="0"/>
          <w14:ligatures w14:val="none"/>
        </w:rPr>
        <w:t xml:space="preserve"> and Jay Morgan</w:t>
      </w:r>
      <w:r w:rsidRPr="00B95BD2">
        <w:rPr>
          <w:rFonts w:ascii="Times New Roman" w:hAnsi="Times New Roman" w:cs="Times New Roman"/>
          <w:kern w:val="0"/>
          <w14:ligatures w14:val="none"/>
        </w:rPr>
        <w:t>. Also present were Paul A. Donaldson, Joel Roberts,</w:t>
      </w:r>
      <w:r>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Karen Guttman, Carol Bunce, </w:t>
      </w:r>
      <w:r>
        <w:rPr>
          <w:rFonts w:ascii="Times New Roman" w:hAnsi="Times New Roman" w:cs="Times New Roman"/>
          <w:kern w:val="0"/>
          <w14:ligatures w14:val="none"/>
        </w:rPr>
        <w:t xml:space="preserve">Johnathan Andrews, </w:t>
      </w:r>
      <w:r>
        <w:rPr>
          <w:rFonts w:ascii="Times New Roman" w:hAnsi="Times New Roman" w:cs="Times New Roman"/>
          <w:kern w:val="0"/>
          <w14:ligatures w14:val="none"/>
        </w:rPr>
        <w:t xml:space="preserve">and </w:t>
      </w:r>
      <w:r>
        <w:rPr>
          <w:rFonts w:ascii="Times New Roman" w:hAnsi="Times New Roman" w:cs="Times New Roman"/>
          <w:kern w:val="0"/>
          <w14:ligatures w14:val="none"/>
        </w:rPr>
        <w:t xml:space="preserve">Patty Davenport.  Members of the public </w:t>
      </w:r>
      <w:r w:rsidRPr="00B95BD2">
        <w:rPr>
          <w:rFonts w:ascii="Times New Roman" w:hAnsi="Times New Roman" w:cs="Times New Roman"/>
          <w:kern w:val="0"/>
          <w14:ligatures w14:val="none"/>
        </w:rPr>
        <w:t>attending via Zoom included</w:t>
      </w:r>
      <w:r>
        <w:rPr>
          <w:rFonts w:ascii="Times New Roman" w:hAnsi="Times New Roman" w:cs="Times New Roman"/>
          <w:kern w:val="0"/>
          <w14:ligatures w14:val="none"/>
        </w:rPr>
        <w:t xml:space="preserve"> Janice B. Edwards, </w:t>
      </w:r>
      <w:proofErr w:type="spellStart"/>
      <w:r>
        <w:rPr>
          <w:rFonts w:ascii="Times New Roman" w:hAnsi="Times New Roman" w:cs="Times New Roman"/>
          <w:kern w:val="0"/>
          <w14:ligatures w14:val="none"/>
        </w:rPr>
        <w:t>Iphone</w:t>
      </w:r>
      <w:proofErr w:type="spellEnd"/>
      <w:r>
        <w:rPr>
          <w:rFonts w:ascii="Times New Roman" w:hAnsi="Times New Roman" w:cs="Times New Roman"/>
          <w:kern w:val="0"/>
          <w14:ligatures w14:val="none"/>
        </w:rPr>
        <w:t xml:space="preserve"> 18</w:t>
      </w:r>
      <w:r>
        <w:rPr>
          <w:rFonts w:ascii="Times New Roman" w:hAnsi="Times New Roman" w:cs="Times New Roman"/>
          <w:kern w:val="0"/>
          <w14:ligatures w14:val="none"/>
        </w:rPr>
        <w:t>19</w:t>
      </w:r>
      <w:r>
        <w:rPr>
          <w:rFonts w:ascii="Times New Roman" w:hAnsi="Times New Roman" w:cs="Times New Roman"/>
          <w:kern w:val="0"/>
          <w14:ligatures w14:val="none"/>
        </w:rPr>
        <w:t>, Mary Sue Reed,</w:t>
      </w:r>
      <w:r>
        <w:rPr>
          <w:rFonts w:ascii="Times New Roman" w:hAnsi="Times New Roman" w:cs="Times New Roman"/>
          <w:kern w:val="0"/>
          <w14:ligatures w14:val="none"/>
        </w:rPr>
        <w:t xml:space="preserve"> Karen. Michael Miller</w:t>
      </w:r>
      <w:r>
        <w:rPr>
          <w:rFonts w:ascii="Times New Roman" w:hAnsi="Times New Roman" w:cs="Times New Roman"/>
          <w:kern w:val="0"/>
          <w14:ligatures w14:val="none"/>
        </w:rPr>
        <w:t xml:space="preserve"> and </w:t>
      </w:r>
      <w:r>
        <w:rPr>
          <w:rFonts w:ascii="Times New Roman" w:hAnsi="Times New Roman" w:cs="Times New Roman"/>
          <w:kern w:val="0"/>
          <w14:ligatures w14:val="none"/>
        </w:rPr>
        <w:t>Sophia Buckley-Clement</w:t>
      </w:r>
      <w:r>
        <w:rPr>
          <w:rFonts w:ascii="Times New Roman" w:hAnsi="Times New Roman" w:cs="Times New Roman"/>
          <w:kern w:val="0"/>
          <w14:ligatures w14:val="none"/>
        </w:rPr>
        <w:t>.</w:t>
      </w:r>
    </w:p>
    <w:p w14:paraId="56F67612" w14:textId="2E31144B" w:rsidR="00D62B0D" w:rsidRPr="00B95BD2" w:rsidRDefault="00D62B0D" w:rsidP="00D62B0D">
      <w:pPr>
        <w:keepNext/>
        <w:keepLines/>
        <w:spacing w:before="160" w:after="80" w:line="276" w:lineRule="auto"/>
        <w:outlineLvl w:val="1"/>
        <w:rPr>
          <w:rFonts w:ascii="Times New Roman" w:hAnsi="Times New Roman" w:cs="Times New Roman"/>
          <w:kern w:val="0"/>
          <w14:ligatures w14:val="none"/>
        </w:rPr>
      </w:pPr>
      <w:r w:rsidRPr="00B95BD2">
        <w:rPr>
          <w:rFonts w:ascii="Times New Roman" w:hAnsi="Times New Roman" w:cs="Times New Roman"/>
          <w:b/>
          <w:bCs/>
          <w:kern w:val="0"/>
          <w14:ligatures w14:val="none"/>
        </w:rPr>
        <w:t>Adoption of the Agenda:</w:t>
      </w:r>
      <w:r w:rsidRPr="00B95BD2">
        <w:rPr>
          <w:rFonts w:ascii="Times New Roman" w:hAnsi="Times New Roman" w:cs="Times New Roman"/>
          <w:kern w:val="0"/>
          <w14:ligatures w14:val="none"/>
        </w:rPr>
        <w:t xml:space="preserve"> </w:t>
      </w:r>
      <w:r>
        <w:rPr>
          <w:rFonts w:ascii="Times New Roman" w:hAnsi="Times New Roman" w:cs="Times New Roman"/>
          <w:kern w:val="0"/>
          <w14:ligatures w14:val="none"/>
        </w:rPr>
        <w:t>Jay Morgan</w:t>
      </w:r>
      <w:r w:rsidRPr="00B95BD2">
        <w:rPr>
          <w:rFonts w:ascii="Times New Roman" w:hAnsi="Times New Roman" w:cs="Times New Roman"/>
          <w:kern w:val="0"/>
          <w14:ligatures w14:val="none"/>
        </w:rPr>
        <w:t xml:space="preserve"> made a motion to adopt the </w:t>
      </w:r>
      <w:proofErr w:type="gramStart"/>
      <w:r w:rsidRPr="00B95BD2">
        <w:rPr>
          <w:rFonts w:ascii="Times New Roman" w:hAnsi="Times New Roman" w:cs="Times New Roman"/>
          <w:kern w:val="0"/>
          <w14:ligatures w14:val="none"/>
        </w:rPr>
        <w:t>Agenda</w:t>
      </w:r>
      <w:proofErr w:type="gramEnd"/>
      <w:r w:rsidRPr="00B95BD2">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Abby Teetor </w:t>
      </w:r>
      <w:r w:rsidRPr="00B95BD2">
        <w:rPr>
          <w:rFonts w:ascii="Times New Roman" w:hAnsi="Times New Roman" w:cs="Times New Roman"/>
          <w:kern w:val="0"/>
          <w14:ligatures w14:val="none"/>
        </w:rPr>
        <w:t>seconded the motion. Motion passed with all in favor.</w:t>
      </w:r>
    </w:p>
    <w:p w14:paraId="481C8534" w14:textId="1F842800" w:rsidR="00D62B0D" w:rsidRPr="00B95BD2" w:rsidRDefault="00D62B0D" w:rsidP="00D62B0D">
      <w:pPr>
        <w:spacing w:after="200" w:line="276" w:lineRule="auto"/>
        <w:rPr>
          <w:rFonts w:ascii="Times New Roman" w:hAnsi="Times New Roman" w:cs="Times New Roman"/>
          <w:kern w:val="0"/>
          <w14:ligatures w14:val="none"/>
        </w:rPr>
      </w:pPr>
      <w:r w:rsidRPr="00B95BD2">
        <w:rPr>
          <w:rFonts w:ascii="Times New Roman" w:hAnsi="Times New Roman" w:cs="Times New Roman"/>
          <w:b/>
          <w:bCs/>
          <w:kern w:val="0"/>
          <w14:ligatures w14:val="none"/>
        </w:rPr>
        <w:t>Approval of Minutes</w:t>
      </w:r>
      <w:r w:rsidRPr="00B95BD2">
        <w:rPr>
          <w:rFonts w:ascii="Times New Roman" w:hAnsi="Times New Roman" w:cs="Times New Roman"/>
          <w:kern w:val="0"/>
          <w14:ligatures w14:val="none"/>
        </w:rPr>
        <w:t xml:space="preserve">: </w:t>
      </w:r>
      <w:r>
        <w:rPr>
          <w:rFonts w:ascii="Times New Roman" w:hAnsi="Times New Roman" w:cs="Times New Roman"/>
          <w:kern w:val="0"/>
          <w14:ligatures w14:val="none"/>
        </w:rPr>
        <w:t>A</w:t>
      </w:r>
      <w:r>
        <w:rPr>
          <w:rFonts w:ascii="Times New Roman" w:hAnsi="Times New Roman" w:cs="Times New Roman"/>
          <w:kern w:val="0"/>
          <w14:ligatures w14:val="none"/>
        </w:rPr>
        <w:t>bby Teetor</w:t>
      </w:r>
      <w:r>
        <w:rPr>
          <w:rFonts w:ascii="Times New Roman" w:hAnsi="Times New Roman" w:cs="Times New Roman"/>
          <w:kern w:val="0"/>
          <w14:ligatures w14:val="none"/>
        </w:rPr>
        <w:t xml:space="preserve"> made a motion to approve the minutes of </w:t>
      </w:r>
      <w:r>
        <w:rPr>
          <w:rFonts w:ascii="Times New Roman" w:hAnsi="Times New Roman" w:cs="Times New Roman"/>
          <w:kern w:val="0"/>
          <w14:ligatures w14:val="none"/>
        </w:rPr>
        <w:t>7</w:t>
      </w:r>
      <w:r>
        <w:rPr>
          <w:rFonts w:ascii="Times New Roman" w:hAnsi="Times New Roman" w:cs="Times New Roman"/>
          <w:kern w:val="0"/>
          <w14:ligatures w14:val="none"/>
        </w:rPr>
        <w:t>-</w:t>
      </w:r>
      <w:r>
        <w:rPr>
          <w:rFonts w:ascii="Times New Roman" w:hAnsi="Times New Roman" w:cs="Times New Roman"/>
          <w:kern w:val="0"/>
          <w14:ligatures w14:val="none"/>
        </w:rPr>
        <w:t>13</w:t>
      </w:r>
      <w:r>
        <w:rPr>
          <w:rFonts w:ascii="Times New Roman" w:hAnsi="Times New Roman" w:cs="Times New Roman"/>
          <w:kern w:val="0"/>
          <w14:ligatures w14:val="none"/>
        </w:rPr>
        <w:t xml:space="preserve">-26. </w:t>
      </w:r>
      <w:r>
        <w:rPr>
          <w:rFonts w:ascii="Times New Roman" w:hAnsi="Times New Roman" w:cs="Times New Roman"/>
          <w:kern w:val="0"/>
          <w14:ligatures w14:val="none"/>
        </w:rPr>
        <w:t xml:space="preserve">  Jay Morgan</w:t>
      </w:r>
      <w:r w:rsidRPr="00B95BD2">
        <w:rPr>
          <w:rFonts w:ascii="Times New Roman" w:hAnsi="Times New Roman" w:cs="Times New Roman"/>
          <w:kern w:val="0"/>
          <w14:ligatures w14:val="none"/>
        </w:rPr>
        <w:t xml:space="preserve"> </w:t>
      </w:r>
      <w:r>
        <w:rPr>
          <w:rFonts w:ascii="Times New Roman" w:hAnsi="Times New Roman" w:cs="Times New Roman"/>
          <w:kern w:val="0"/>
          <w14:ligatures w14:val="none"/>
        </w:rPr>
        <w:t>seconded the motion.</w:t>
      </w:r>
      <w:r w:rsidRPr="00B95BD2">
        <w:rPr>
          <w:rFonts w:ascii="Times New Roman" w:hAnsi="Times New Roman" w:cs="Times New Roman"/>
          <w:kern w:val="0"/>
          <w14:ligatures w14:val="none"/>
        </w:rPr>
        <w:t xml:space="preserve"> Motion passed with all in favor.</w:t>
      </w:r>
    </w:p>
    <w:p w14:paraId="092EEE9D" w14:textId="77777777" w:rsidR="00D62B0D" w:rsidRDefault="00D62B0D" w:rsidP="00D62B0D">
      <w:pPr>
        <w:spacing w:after="200" w:line="276" w:lineRule="auto"/>
        <w:rPr>
          <w:rFonts w:ascii="Times New Roman" w:hAnsi="Times New Roman" w:cs="Times New Roman"/>
          <w:kern w:val="0"/>
          <w14:ligatures w14:val="none"/>
        </w:rPr>
      </w:pPr>
      <w:r w:rsidRPr="00B95BD2">
        <w:rPr>
          <w:rFonts w:ascii="Times New Roman" w:hAnsi="Times New Roman" w:cs="Times New Roman"/>
          <w:b/>
          <w:bCs/>
          <w:kern w:val="0"/>
          <w14:ligatures w14:val="none"/>
        </w:rPr>
        <w:t>Road Report:</w:t>
      </w:r>
      <w:r w:rsidRPr="00B95BD2">
        <w:rPr>
          <w:rFonts w:ascii="Times New Roman" w:hAnsi="Times New Roman" w:cs="Times New Roman"/>
          <w:kern w:val="0"/>
          <w14:ligatures w14:val="none"/>
        </w:rPr>
        <w:t xml:space="preserve"> Joel Roberts reported the following:</w:t>
      </w:r>
    </w:p>
    <w:p w14:paraId="5E3E314D"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 xml:space="preserve">-Roadside mowing </w:t>
      </w:r>
      <w:proofErr w:type="gramStart"/>
      <w:r>
        <w:rPr>
          <w:rFonts w:ascii="Times New Roman" w:hAnsi="Times New Roman" w:cs="Times New Roman"/>
          <w:kern w:val="0"/>
          <w14:ligatures w14:val="none"/>
        </w:rPr>
        <w:t>continues</w:t>
      </w:r>
      <w:r>
        <w:rPr>
          <w:rFonts w:ascii="Times New Roman" w:hAnsi="Times New Roman" w:cs="Times New Roman"/>
          <w:kern w:val="0"/>
          <w14:ligatures w14:val="none"/>
        </w:rPr>
        <w:t xml:space="preserve"> on</w:t>
      </w:r>
      <w:proofErr w:type="gramEnd"/>
      <w:r>
        <w:rPr>
          <w:rFonts w:ascii="Times New Roman" w:hAnsi="Times New Roman" w:cs="Times New Roman"/>
          <w:kern w:val="0"/>
          <w14:ligatures w14:val="none"/>
        </w:rPr>
        <w:t xml:space="preserve"> Hampshire Hollow.  There is also a failed culvert on that road that was repaired, and they have been ditching.</w:t>
      </w:r>
    </w:p>
    <w:p w14:paraId="5419EE7C"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-We will move next to Highland Grey to repair some headwalls on a culvert, and work on a persistent wash-out area by raising the level of the road in a section.</w:t>
      </w:r>
    </w:p>
    <w:p w14:paraId="3950FFEE"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-We continue to do roadside mowing.</w:t>
      </w:r>
    </w:p>
    <w:p w14:paraId="3570B27C"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 xml:space="preserve">-Grader will next be on </w:t>
      </w:r>
      <w:proofErr w:type="spellStart"/>
      <w:r>
        <w:rPr>
          <w:rFonts w:ascii="Times New Roman" w:hAnsi="Times New Roman" w:cs="Times New Roman"/>
          <w:kern w:val="0"/>
          <w14:ligatures w14:val="none"/>
        </w:rPr>
        <w:t>Finel</w:t>
      </w:r>
      <w:proofErr w:type="spellEnd"/>
      <w:r>
        <w:rPr>
          <w:rFonts w:ascii="Times New Roman" w:hAnsi="Times New Roman" w:cs="Times New Roman"/>
          <w:kern w:val="0"/>
          <w14:ligatures w14:val="none"/>
        </w:rPr>
        <w:t xml:space="preserve"> Hollow and Endless Brook.</w:t>
      </w:r>
    </w:p>
    <w:p w14:paraId="66AD6EE0"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-There is a plugged culvert on Walker Road that needs clearing.</w:t>
      </w:r>
    </w:p>
    <w:p w14:paraId="19E45F13"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-We will be repairing/replacing culverts on Hillside Road.</w:t>
      </w:r>
    </w:p>
    <w:p w14:paraId="3AB01C68" w14:textId="77777777" w:rsidR="00D62B0D"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-We need to identify MRGP/GIA work for Lewis Road.</w:t>
      </w:r>
    </w:p>
    <w:p w14:paraId="25A2E154" w14:textId="77777777" w:rsidR="009D3158" w:rsidRDefault="00D62B0D"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 xml:space="preserve">-Discussion about possibly widening Wilson Avenue Extension because of increased traffic on that road with two new houses, and a home business as well.  Carol Bunce asked if this work was being considered because of a family relation on that road </w:t>
      </w:r>
      <w:proofErr w:type="gramStart"/>
      <w:r>
        <w:rPr>
          <w:rFonts w:ascii="Times New Roman" w:hAnsi="Times New Roman" w:cs="Times New Roman"/>
          <w:kern w:val="0"/>
          <w14:ligatures w14:val="none"/>
        </w:rPr>
        <w:t>to</w:t>
      </w:r>
      <w:proofErr w:type="gramEnd"/>
      <w:r>
        <w:rPr>
          <w:rFonts w:ascii="Times New Roman" w:hAnsi="Times New Roman" w:cs="Times New Roman"/>
          <w:kern w:val="0"/>
          <w14:ligatures w14:val="none"/>
        </w:rPr>
        <w:t xml:space="preserve"> some members of our staff.  Joel Roberts stated those employees have not even been part of the conversation.  He has been </w:t>
      </w:r>
      <w:proofErr w:type="gramStart"/>
      <w:r>
        <w:rPr>
          <w:rFonts w:ascii="Times New Roman" w:hAnsi="Times New Roman" w:cs="Times New Roman"/>
          <w:kern w:val="0"/>
          <w14:ligatures w14:val="none"/>
        </w:rPr>
        <w:lastRenderedPageBreak/>
        <w:t>approa</w:t>
      </w:r>
      <w:r w:rsidR="009D3158">
        <w:rPr>
          <w:rFonts w:ascii="Times New Roman" w:hAnsi="Times New Roman" w:cs="Times New Roman"/>
          <w:kern w:val="0"/>
          <w14:ligatures w14:val="none"/>
        </w:rPr>
        <w:t xml:space="preserve">ched </w:t>
      </w:r>
      <w:r>
        <w:rPr>
          <w:rFonts w:ascii="Times New Roman" w:hAnsi="Times New Roman" w:cs="Times New Roman"/>
          <w:kern w:val="0"/>
          <w14:ligatures w14:val="none"/>
        </w:rPr>
        <w:t xml:space="preserve"> by</w:t>
      </w:r>
      <w:proofErr w:type="gramEnd"/>
      <w:r>
        <w:rPr>
          <w:rFonts w:ascii="Times New Roman" w:hAnsi="Times New Roman" w:cs="Times New Roman"/>
          <w:kern w:val="0"/>
          <w14:ligatures w14:val="none"/>
        </w:rPr>
        <w:t xml:space="preserve"> some using the road with concerns about having to drive on grass with approaching traffic.</w:t>
      </w:r>
    </w:p>
    <w:p w14:paraId="65D2DB69" w14:textId="1EC8E6D8" w:rsidR="009D3158" w:rsidRDefault="009D3158"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-We are still waiting for the new truck to be upfitted.  Last we knew, the dump body was “in the country.”  This is a reference to the fact the truck upfitter is based in Canada.</w:t>
      </w:r>
    </w:p>
    <w:p w14:paraId="18384B9B" w14:textId="0A721243" w:rsidR="00D62B0D" w:rsidRDefault="00D62B0D" w:rsidP="00D62B0D">
      <w:pPr>
        <w:spacing w:after="0" w:line="240" w:lineRule="auto"/>
        <w:rPr>
          <w:rFonts w:ascii="Times New Roman" w:eastAsiaTheme="majorEastAsia" w:hAnsi="Times New Roman" w:cs="Times New Roman"/>
          <w:kern w:val="0"/>
          <w14:ligatures w14:val="none"/>
        </w:rPr>
      </w:pPr>
      <w:r w:rsidRPr="00B95BD2">
        <w:rPr>
          <w:rFonts w:ascii="Times New Roman" w:eastAsiaTheme="majorEastAsia" w:hAnsi="Times New Roman" w:cs="Times New Roman"/>
          <w:b/>
          <w:bCs/>
          <w:kern w:val="0"/>
          <w14:ligatures w14:val="none"/>
        </w:rPr>
        <w:t>Community Development:</w:t>
      </w:r>
      <w:r>
        <w:rPr>
          <w:rFonts w:ascii="Times New Roman" w:hAnsi="Times New Roman" w:cs="Times New Roman"/>
          <w:kern w:val="0"/>
          <w14:ligatures w14:val="none"/>
        </w:rPr>
        <w:t xml:space="preserve"> </w:t>
      </w:r>
      <w:r>
        <w:rPr>
          <w:rFonts w:ascii="Times New Roman" w:eastAsiaTheme="majorEastAsia" w:hAnsi="Times New Roman" w:cs="Times New Roman"/>
          <w:kern w:val="0"/>
          <w14:ligatures w14:val="none"/>
        </w:rPr>
        <w:t>- Paul Donaldson reported that the MERP work continues.  We h</w:t>
      </w:r>
      <w:r w:rsidR="009D3158">
        <w:rPr>
          <w:rFonts w:ascii="Times New Roman" w:eastAsiaTheme="majorEastAsia" w:hAnsi="Times New Roman" w:cs="Times New Roman"/>
          <w:kern w:val="0"/>
          <w14:ligatures w14:val="none"/>
        </w:rPr>
        <w:t>ave not yet received the</w:t>
      </w:r>
      <w:r>
        <w:rPr>
          <w:rFonts w:ascii="Times New Roman" w:eastAsiaTheme="majorEastAsia" w:hAnsi="Times New Roman" w:cs="Times New Roman"/>
          <w:kern w:val="0"/>
          <w14:ligatures w14:val="none"/>
        </w:rPr>
        <w:t xml:space="preserve"> door blower test </w:t>
      </w:r>
      <w:r w:rsidR="009D3158">
        <w:rPr>
          <w:rFonts w:ascii="Times New Roman" w:eastAsiaTheme="majorEastAsia" w:hAnsi="Times New Roman" w:cs="Times New Roman"/>
          <w:kern w:val="0"/>
          <w14:ligatures w14:val="none"/>
        </w:rPr>
        <w:t>results.  We hope to order windows soon.</w:t>
      </w:r>
    </w:p>
    <w:p w14:paraId="42B92E5C" w14:textId="77777777" w:rsidR="00D62B0D" w:rsidRDefault="00D62B0D" w:rsidP="00D62B0D">
      <w:pPr>
        <w:spacing w:after="0" w:line="240" w:lineRule="auto"/>
        <w:rPr>
          <w:rFonts w:ascii="Times New Roman" w:hAnsi="Times New Roman" w:cs="Times New Roman"/>
          <w:kern w:val="0"/>
          <w14:ligatures w14:val="none"/>
        </w:rPr>
      </w:pPr>
    </w:p>
    <w:p w14:paraId="553449F9" w14:textId="77777777" w:rsidR="00D62B0D" w:rsidRDefault="00D62B0D" w:rsidP="00D62B0D">
      <w:pPr>
        <w:spacing w:after="0" w:line="240" w:lineRule="auto"/>
        <w:rPr>
          <w:rFonts w:ascii="Times New Roman" w:hAnsi="Times New Roman" w:cs="Times New Roman"/>
          <w:kern w:val="0"/>
          <w14:ligatures w14:val="none"/>
        </w:rPr>
      </w:pPr>
      <w:r w:rsidRPr="00B95BD2">
        <w:rPr>
          <w:rFonts w:ascii="Times New Roman" w:eastAsiaTheme="majorEastAsia" w:hAnsi="Times New Roman" w:cs="Times New Roman"/>
          <w:b/>
          <w:bCs/>
          <w:kern w:val="0"/>
          <w14:ligatures w14:val="none"/>
        </w:rPr>
        <w:t>Town Manager’s Report:</w:t>
      </w:r>
    </w:p>
    <w:p w14:paraId="69B5B7C8" w14:textId="0013EA3E" w:rsidR="00D62B0D" w:rsidRDefault="00D62B0D" w:rsidP="00D62B0D">
      <w:pPr>
        <w:spacing w:after="0" w:line="240" w:lineRule="auto"/>
        <w:rPr>
          <w:rFonts w:ascii="Times New Roman" w:eastAsiaTheme="majorEastAsia" w:hAnsi="Times New Roman" w:cs="Times New Roman"/>
          <w:kern w:val="0"/>
          <w14:ligatures w14:val="none"/>
        </w:rPr>
      </w:pPr>
      <w:r w:rsidRPr="00B95BD2">
        <w:rPr>
          <w:rFonts w:ascii="Times New Roman" w:eastAsiaTheme="majorEastAsia" w:hAnsi="Times New Roman" w:cs="Times New Roman"/>
          <w:kern w:val="0"/>
          <w14:ligatures w14:val="none"/>
        </w:rPr>
        <w:t>-</w:t>
      </w:r>
      <w:r>
        <w:rPr>
          <w:rFonts w:ascii="Times New Roman" w:eastAsiaTheme="majorEastAsia" w:hAnsi="Times New Roman" w:cs="Times New Roman"/>
          <w:kern w:val="0"/>
          <w14:ligatures w14:val="none"/>
        </w:rPr>
        <w:t xml:space="preserve">The Liquor License renewal for </w:t>
      </w:r>
      <w:r w:rsidR="009D3158">
        <w:rPr>
          <w:rFonts w:ascii="Times New Roman" w:eastAsiaTheme="majorEastAsia" w:hAnsi="Times New Roman" w:cs="Times New Roman"/>
          <w:kern w:val="0"/>
          <w14:ligatures w14:val="none"/>
        </w:rPr>
        <w:t xml:space="preserve">Dollar General </w:t>
      </w:r>
      <w:r>
        <w:rPr>
          <w:rFonts w:ascii="Times New Roman" w:eastAsiaTheme="majorEastAsia" w:hAnsi="Times New Roman" w:cs="Times New Roman"/>
          <w:kern w:val="0"/>
          <w14:ligatures w14:val="none"/>
        </w:rPr>
        <w:t xml:space="preserve">was presented.  </w:t>
      </w:r>
      <w:r w:rsidR="009D3158">
        <w:rPr>
          <w:rFonts w:ascii="Times New Roman" w:eastAsiaTheme="majorEastAsia" w:hAnsi="Times New Roman" w:cs="Times New Roman"/>
          <w:kern w:val="0"/>
          <w14:ligatures w14:val="none"/>
        </w:rPr>
        <w:t>Jay Morgan</w:t>
      </w:r>
      <w:r>
        <w:rPr>
          <w:rFonts w:ascii="Times New Roman" w:eastAsiaTheme="majorEastAsia" w:hAnsi="Times New Roman" w:cs="Times New Roman"/>
          <w:kern w:val="0"/>
          <w14:ligatures w14:val="none"/>
        </w:rPr>
        <w:t xml:space="preserve"> made a motion to approve the application.  A</w:t>
      </w:r>
      <w:r w:rsidR="009D3158">
        <w:rPr>
          <w:rFonts w:ascii="Times New Roman" w:eastAsiaTheme="majorEastAsia" w:hAnsi="Times New Roman" w:cs="Times New Roman"/>
          <w:kern w:val="0"/>
          <w14:ligatures w14:val="none"/>
        </w:rPr>
        <w:t>bby Teetor</w:t>
      </w:r>
      <w:r>
        <w:rPr>
          <w:rFonts w:ascii="Times New Roman" w:eastAsiaTheme="majorEastAsia" w:hAnsi="Times New Roman" w:cs="Times New Roman"/>
          <w:kern w:val="0"/>
          <w14:ligatures w14:val="none"/>
        </w:rPr>
        <w:t xml:space="preserve"> seconded the motion.  Motion passed with all in favor.</w:t>
      </w:r>
    </w:p>
    <w:p w14:paraId="7B58688B" w14:textId="77777777" w:rsidR="00D62B0D" w:rsidRDefault="00D62B0D" w:rsidP="00D62B0D">
      <w:pPr>
        <w:spacing w:after="0" w:line="240" w:lineRule="auto"/>
        <w:rPr>
          <w:rFonts w:ascii="Times New Roman" w:eastAsiaTheme="majorEastAsia" w:hAnsi="Times New Roman" w:cs="Times New Roman"/>
          <w:kern w:val="0"/>
          <w14:ligatures w14:val="none"/>
        </w:rPr>
      </w:pPr>
    </w:p>
    <w:p w14:paraId="4BBDE6B8" w14:textId="140C88CC" w:rsidR="009D3158" w:rsidRDefault="00D62B0D" w:rsidP="00D62B0D">
      <w:pPr>
        <w:spacing w:after="0" w:line="240" w:lineRule="auto"/>
        <w:rPr>
          <w:rFonts w:ascii="Times New Roman" w:eastAsiaTheme="majorEastAsia" w:hAnsi="Times New Roman" w:cs="Times New Roman"/>
          <w:kern w:val="0"/>
          <w14:ligatures w14:val="none"/>
        </w:rPr>
      </w:pPr>
      <w:r>
        <w:rPr>
          <w:rFonts w:ascii="Times New Roman" w:eastAsiaTheme="majorEastAsia" w:hAnsi="Times New Roman" w:cs="Times New Roman"/>
          <w:kern w:val="0"/>
          <w14:ligatures w14:val="none"/>
        </w:rPr>
        <w:t>-Discussion re: The</w:t>
      </w:r>
      <w:r w:rsidR="009D3158">
        <w:rPr>
          <w:rFonts w:ascii="Times New Roman" w:eastAsiaTheme="majorEastAsia" w:hAnsi="Times New Roman" w:cs="Times New Roman"/>
          <w:kern w:val="0"/>
          <w14:ligatures w14:val="none"/>
        </w:rPr>
        <w:t xml:space="preserve"> status of tax sales, and payment plans.  We are working with taxpayers who </w:t>
      </w:r>
      <w:proofErr w:type="gramStart"/>
      <w:r w:rsidR="009D3158">
        <w:rPr>
          <w:rFonts w:ascii="Times New Roman" w:eastAsiaTheme="majorEastAsia" w:hAnsi="Times New Roman" w:cs="Times New Roman"/>
          <w:kern w:val="0"/>
          <w14:ligatures w14:val="none"/>
        </w:rPr>
        <w:t>entered into</w:t>
      </w:r>
      <w:proofErr w:type="gramEnd"/>
      <w:r w:rsidR="009D3158">
        <w:rPr>
          <w:rFonts w:ascii="Times New Roman" w:eastAsiaTheme="majorEastAsia" w:hAnsi="Times New Roman" w:cs="Times New Roman"/>
          <w:kern w:val="0"/>
          <w14:ligatures w14:val="none"/>
        </w:rPr>
        <w:t xml:space="preserve"> plans in good faith, even when they are having trouble making the payments.  We would like to have the tax sales in September.  The law says we cannot attempt collection until the taxpayer is </w:t>
      </w:r>
      <w:proofErr w:type="gramStart"/>
      <w:r w:rsidR="009D3158">
        <w:rPr>
          <w:rFonts w:ascii="Times New Roman" w:eastAsiaTheme="majorEastAsia" w:hAnsi="Times New Roman" w:cs="Times New Roman"/>
          <w:kern w:val="0"/>
          <w14:ligatures w14:val="none"/>
        </w:rPr>
        <w:t>delinquent</w:t>
      </w:r>
      <w:proofErr w:type="gramEnd"/>
      <w:r w:rsidR="009D3158">
        <w:rPr>
          <w:rFonts w:ascii="Times New Roman" w:eastAsiaTheme="majorEastAsia" w:hAnsi="Times New Roman" w:cs="Times New Roman"/>
          <w:kern w:val="0"/>
          <w14:ligatures w14:val="none"/>
        </w:rPr>
        <w:t xml:space="preserve"> more than one year, and for a certain amount.</w:t>
      </w:r>
    </w:p>
    <w:p w14:paraId="5CE7DEB2" w14:textId="77777777" w:rsidR="009D3158" w:rsidRDefault="009D3158" w:rsidP="00D62B0D">
      <w:pPr>
        <w:spacing w:after="0" w:line="240" w:lineRule="auto"/>
        <w:rPr>
          <w:rFonts w:ascii="Times New Roman" w:eastAsiaTheme="majorEastAsia" w:hAnsi="Times New Roman" w:cs="Times New Roman"/>
          <w:kern w:val="0"/>
          <w14:ligatures w14:val="none"/>
        </w:rPr>
      </w:pPr>
    </w:p>
    <w:p w14:paraId="1CDF79AC" w14:textId="27E41815" w:rsidR="009D3158" w:rsidRDefault="009D3158" w:rsidP="00D62B0D">
      <w:pPr>
        <w:spacing w:after="0" w:line="240" w:lineRule="auto"/>
        <w:rPr>
          <w:rFonts w:ascii="Times New Roman" w:eastAsiaTheme="majorEastAsia" w:hAnsi="Times New Roman" w:cs="Times New Roman"/>
          <w:kern w:val="0"/>
          <w14:ligatures w14:val="none"/>
        </w:rPr>
      </w:pPr>
      <w:r>
        <w:rPr>
          <w:rFonts w:ascii="Times New Roman" w:eastAsiaTheme="majorEastAsia" w:hAnsi="Times New Roman" w:cs="Times New Roman"/>
          <w:kern w:val="0"/>
          <w14:ligatures w14:val="none"/>
        </w:rPr>
        <w:t>-We are waiting to hear back from the attorney regarding updating our Personnel Policy.</w:t>
      </w:r>
    </w:p>
    <w:p w14:paraId="6E86348D" w14:textId="77777777" w:rsidR="009D3158" w:rsidRDefault="009D3158" w:rsidP="00D62B0D">
      <w:pPr>
        <w:spacing w:after="0" w:line="240" w:lineRule="auto"/>
        <w:rPr>
          <w:rFonts w:ascii="Times New Roman" w:eastAsiaTheme="majorEastAsia" w:hAnsi="Times New Roman" w:cs="Times New Roman"/>
          <w:kern w:val="0"/>
          <w14:ligatures w14:val="none"/>
        </w:rPr>
      </w:pPr>
    </w:p>
    <w:p w14:paraId="6C06545A" w14:textId="3460D13C" w:rsidR="00D62B0D" w:rsidRDefault="009551A6" w:rsidP="009551A6">
      <w:pPr>
        <w:spacing w:after="0" w:line="240" w:lineRule="auto"/>
        <w:rPr>
          <w:rFonts w:ascii="Times New Roman" w:eastAsiaTheme="majorEastAsia" w:hAnsi="Times New Roman" w:cs="Times New Roman"/>
          <w:kern w:val="0"/>
          <w14:ligatures w14:val="none"/>
        </w:rPr>
      </w:pPr>
      <w:r>
        <w:rPr>
          <w:rFonts w:ascii="Times New Roman" w:eastAsiaTheme="majorEastAsia" w:hAnsi="Times New Roman" w:cs="Times New Roman"/>
          <w:kern w:val="0"/>
          <w14:ligatures w14:val="none"/>
        </w:rPr>
        <w:t>-We set the tax rate meeting for 5:30PM on Monday, August 10.</w:t>
      </w:r>
    </w:p>
    <w:p w14:paraId="3A83050D" w14:textId="77777777" w:rsidR="009551A6" w:rsidRDefault="009551A6" w:rsidP="009551A6">
      <w:pPr>
        <w:spacing w:after="0" w:line="240" w:lineRule="auto"/>
        <w:rPr>
          <w:rFonts w:ascii="Times New Roman" w:eastAsiaTheme="majorEastAsia" w:hAnsi="Times New Roman" w:cs="Times New Roman"/>
          <w:kern w:val="0"/>
          <w14:ligatures w14:val="none"/>
        </w:rPr>
      </w:pPr>
    </w:p>
    <w:p w14:paraId="55E384EA" w14:textId="77777777" w:rsidR="009551A6" w:rsidRDefault="00D62B0D" w:rsidP="00D62B0D">
      <w:pPr>
        <w:spacing w:after="200" w:line="276" w:lineRule="auto"/>
        <w:rPr>
          <w:rFonts w:ascii="Times New Roman" w:hAnsi="Times New Roman" w:cs="Times New Roman"/>
          <w:kern w:val="0"/>
          <w14:ligatures w14:val="none"/>
        </w:rPr>
      </w:pPr>
      <w:r w:rsidRPr="00B95BD2">
        <w:rPr>
          <w:rFonts w:ascii="Times New Roman" w:hAnsi="Times New Roman" w:cs="Times New Roman"/>
          <w:b/>
          <w:bCs/>
          <w:kern w:val="0"/>
          <w14:ligatures w14:val="none"/>
        </w:rPr>
        <w:t>Public Comments</w:t>
      </w:r>
      <w:proofErr w:type="gramStart"/>
      <w:r w:rsidRPr="00B95BD2">
        <w:rPr>
          <w:rFonts w:ascii="Times New Roman" w:hAnsi="Times New Roman" w:cs="Times New Roman"/>
          <w:b/>
          <w:bCs/>
          <w:kern w:val="0"/>
          <w14:ligatures w14:val="none"/>
        </w:rPr>
        <w:t>:</w:t>
      </w:r>
      <w:r w:rsidRPr="00B95BD2">
        <w:rPr>
          <w:rFonts w:ascii="Times New Roman" w:hAnsi="Times New Roman" w:cs="Times New Roman"/>
          <w:kern w:val="0"/>
          <w14:ligatures w14:val="none"/>
        </w:rPr>
        <w:t xml:space="preserve">  </w:t>
      </w:r>
      <w:r>
        <w:rPr>
          <w:rFonts w:ascii="Times New Roman" w:hAnsi="Times New Roman" w:cs="Times New Roman"/>
          <w:kern w:val="0"/>
          <w14:ligatures w14:val="none"/>
        </w:rPr>
        <w:t>Patty</w:t>
      </w:r>
      <w:proofErr w:type="gramEnd"/>
      <w:r>
        <w:rPr>
          <w:rFonts w:ascii="Times New Roman" w:hAnsi="Times New Roman" w:cs="Times New Roman"/>
          <w:kern w:val="0"/>
          <w14:ligatures w14:val="none"/>
        </w:rPr>
        <w:t xml:space="preserve"> Davenport questioned about the </w:t>
      </w:r>
      <w:r w:rsidR="009551A6">
        <w:rPr>
          <w:rFonts w:ascii="Times New Roman" w:hAnsi="Times New Roman" w:cs="Times New Roman"/>
          <w:kern w:val="0"/>
          <w14:ligatures w14:val="none"/>
        </w:rPr>
        <w:t xml:space="preserve">employment at the transfer station.  Paul Donaldson stated he has had some in-person and phone interviews.  Currently an employee of the Village is </w:t>
      </w:r>
      <w:proofErr w:type="gramStart"/>
      <w:r w:rsidR="009551A6">
        <w:rPr>
          <w:rFonts w:ascii="Times New Roman" w:hAnsi="Times New Roman" w:cs="Times New Roman"/>
          <w:kern w:val="0"/>
          <w14:ligatures w14:val="none"/>
        </w:rPr>
        <w:t>assisting</w:t>
      </w:r>
      <w:proofErr w:type="gramEnd"/>
      <w:r w:rsidR="009551A6">
        <w:rPr>
          <w:rFonts w:ascii="Times New Roman" w:hAnsi="Times New Roman" w:cs="Times New Roman"/>
          <w:kern w:val="0"/>
          <w14:ligatures w14:val="none"/>
        </w:rPr>
        <w:t>.</w:t>
      </w:r>
    </w:p>
    <w:p w14:paraId="0A4F1472" w14:textId="1413C662" w:rsidR="009551A6" w:rsidRDefault="009551A6"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 xml:space="preserve">-Mary Sue Reed asked about roadside mowing, and why the crew is taking so much vegetation </w:t>
      </w:r>
      <w:proofErr w:type="gramStart"/>
      <w:r>
        <w:rPr>
          <w:rFonts w:ascii="Times New Roman" w:hAnsi="Times New Roman" w:cs="Times New Roman"/>
          <w:kern w:val="0"/>
          <w14:ligatures w14:val="none"/>
        </w:rPr>
        <w:t>down,  Joel</w:t>
      </w:r>
      <w:proofErr w:type="gramEnd"/>
      <w:r>
        <w:rPr>
          <w:rFonts w:ascii="Times New Roman" w:hAnsi="Times New Roman" w:cs="Times New Roman"/>
          <w:kern w:val="0"/>
          <w14:ligatures w14:val="none"/>
        </w:rPr>
        <w:t xml:space="preserve"> Roberts stated we are mowing like we have in other areas.  It helps with keeping </w:t>
      </w:r>
      <w:proofErr w:type="gramStart"/>
      <w:r>
        <w:rPr>
          <w:rFonts w:ascii="Times New Roman" w:hAnsi="Times New Roman" w:cs="Times New Roman"/>
          <w:kern w:val="0"/>
          <w14:ligatures w14:val="none"/>
        </w:rPr>
        <w:t>rain water</w:t>
      </w:r>
      <w:proofErr w:type="gramEnd"/>
      <w:r>
        <w:rPr>
          <w:rFonts w:ascii="Times New Roman" w:hAnsi="Times New Roman" w:cs="Times New Roman"/>
          <w:kern w:val="0"/>
          <w14:ligatures w14:val="none"/>
        </w:rPr>
        <w:t xml:space="preserve"> from dripping off trees and onto the road, as well as allowing sun to hit the road in </w:t>
      </w:r>
      <w:proofErr w:type="gramStart"/>
      <w:r>
        <w:rPr>
          <w:rFonts w:ascii="Times New Roman" w:hAnsi="Times New Roman" w:cs="Times New Roman"/>
          <w:kern w:val="0"/>
          <w14:ligatures w14:val="none"/>
        </w:rPr>
        <w:t>winter time</w:t>
      </w:r>
      <w:proofErr w:type="gramEnd"/>
      <w:r>
        <w:rPr>
          <w:rFonts w:ascii="Times New Roman" w:hAnsi="Times New Roman" w:cs="Times New Roman"/>
          <w:kern w:val="0"/>
          <w14:ligatures w14:val="none"/>
        </w:rPr>
        <w:t>.</w:t>
      </w:r>
    </w:p>
    <w:p w14:paraId="5B0AA7BE" w14:textId="0BC80927" w:rsidR="009551A6" w:rsidRDefault="009551A6" w:rsidP="00D62B0D">
      <w:pPr>
        <w:spacing w:after="200" w:line="276" w:lineRule="auto"/>
        <w:rPr>
          <w:rFonts w:ascii="Times New Roman" w:hAnsi="Times New Roman" w:cs="Times New Roman"/>
          <w:kern w:val="0"/>
          <w14:ligatures w14:val="none"/>
        </w:rPr>
      </w:pPr>
      <w:r>
        <w:rPr>
          <w:rFonts w:ascii="Times New Roman" w:hAnsi="Times New Roman" w:cs="Times New Roman"/>
          <w:kern w:val="0"/>
          <w14:ligatures w14:val="none"/>
        </w:rPr>
        <w:t xml:space="preserve">-Mary Sue Redd asked if there is an update on the college campus.  We (Paul Donaldson, Sheryl Porrier and Jaime Lee) met the new prospective owner this afternoon.  He hopes to have a college </w:t>
      </w:r>
      <w:proofErr w:type="gramStart"/>
      <w:r>
        <w:rPr>
          <w:rFonts w:ascii="Times New Roman" w:hAnsi="Times New Roman" w:cs="Times New Roman"/>
          <w:kern w:val="0"/>
          <w14:ligatures w14:val="none"/>
        </w:rPr>
        <w:t>there, and</w:t>
      </w:r>
      <w:proofErr w:type="gramEnd"/>
      <w:r>
        <w:rPr>
          <w:rFonts w:ascii="Times New Roman" w:hAnsi="Times New Roman" w:cs="Times New Roman"/>
          <w:kern w:val="0"/>
          <w14:ligatures w14:val="none"/>
        </w:rPr>
        <w:t xml:space="preserve"> plans to do much work towards that goal.</w:t>
      </w:r>
    </w:p>
    <w:p w14:paraId="77597B93" w14:textId="1A4FCA06" w:rsidR="009551A6" w:rsidRDefault="009551A6" w:rsidP="009551A6">
      <w:pPr>
        <w:jc w:val="both"/>
        <w:rPr>
          <w:rFonts w:ascii="Times New Roman" w:hAnsi="Times New Roman" w:cs="Times New Roman"/>
          <w:kern w:val="0"/>
          <w14:ligatures w14:val="none"/>
        </w:rPr>
      </w:pPr>
      <w:r>
        <w:rPr>
          <w:rFonts w:ascii="Times New Roman" w:hAnsi="Times New Roman" w:cs="Times New Roman"/>
          <w:b/>
          <w:bCs/>
          <w:kern w:val="0"/>
          <w14:ligatures w14:val="none"/>
        </w:rPr>
        <w:t>Board Orders</w:t>
      </w:r>
      <w:proofErr w:type="gramStart"/>
      <w:r w:rsidRPr="00B95BD2">
        <w:rPr>
          <w:rFonts w:ascii="Times New Roman" w:hAnsi="Times New Roman" w:cs="Times New Roman"/>
          <w:b/>
          <w:bCs/>
          <w:kern w:val="0"/>
          <w14:ligatures w14:val="none"/>
        </w:rPr>
        <w:t>:</w:t>
      </w:r>
      <w:r>
        <w:rPr>
          <w:rFonts w:ascii="Times New Roman" w:hAnsi="Times New Roman" w:cs="Times New Roman"/>
          <w:b/>
          <w:bCs/>
          <w:kern w:val="0"/>
          <w14:ligatures w14:val="none"/>
        </w:rPr>
        <w:t xml:space="preserve">  </w:t>
      </w:r>
      <w:r>
        <w:rPr>
          <w:rFonts w:ascii="Times New Roman" w:hAnsi="Times New Roman" w:cs="Times New Roman"/>
          <w:kern w:val="0"/>
          <w14:ligatures w14:val="none"/>
        </w:rPr>
        <w:t>Jay</w:t>
      </w:r>
      <w:proofErr w:type="gramEnd"/>
      <w:r>
        <w:rPr>
          <w:rFonts w:ascii="Times New Roman" w:hAnsi="Times New Roman" w:cs="Times New Roman"/>
          <w:kern w:val="0"/>
          <w14:ligatures w14:val="none"/>
        </w:rPr>
        <w:t xml:space="preserve"> Morgan made a motion to approve the board orders.  Abby Teetor seconded the motion.  Motion passed with all in favor.</w:t>
      </w:r>
    </w:p>
    <w:p w14:paraId="5080C6DA" w14:textId="4F658A28" w:rsidR="009551A6" w:rsidRPr="003D5E05" w:rsidRDefault="009551A6" w:rsidP="00D62B0D">
      <w:pPr>
        <w:jc w:val="both"/>
        <w:rPr>
          <w:rFonts w:ascii="Times New Roman" w:hAnsi="Times New Roman" w:cs="Times New Roman"/>
          <w:kern w:val="0"/>
          <w14:ligatures w14:val="none"/>
        </w:rPr>
      </w:pPr>
      <w:r w:rsidRPr="00B95BD2">
        <w:rPr>
          <w:rFonts w:ascii="Times New Roman" w:hAnsi="Times New Roman" w:cs="Times New Roman"/>
          <w:b/>
          <w:bCs/>
          <w:kern w:val="0"/>
          <w14:ligatures w14:val="none"/>
        </w:rPr>
        <w:t>Executive Session</w:t>
      </w:r>
      <w:proofErr w:type="gramStart"/>
      <w:r w:rsidRPr="00B95BD2">
        <w:rPr>
          <w:rFonts w:ascii="Times New Roman" w:hAnsi="Times New Roman" w:cs="Times New Roman"/>
          <w:b/>
          <w:bCs/>
          <w:kern w:val="0"/>
          <w14:ligatures w14:val="none"/>
        </w:rPr>
        <w:t>:</w:t>
      </w:r>
      <w:r>
        <w:rPr>
          <w:rFonts w:ascii="Times New Roman" w:hAnsi="Times New Roman" w:cs="Times New Roman"/>
          <w:b/>
          <w:bCs/>
          <w:kern w:val="0"/>
          <w14:ligatures w14:val="none"/>
        </w:rPr>
        <w:t xml:space="preserve">  </w:t>
      </w:r>
      <w:r>
        <w:rPr>
          <w:rFonts w:ascii="Times New Roman" w:hAnsi="Times New Roman" w:cs="Times New Roman"/>
          <w:kern w:val="0"/>
          <w14:ligatures w14:val="none"/>
        </w:rPr>
        <w:t>None</w:t>
      </w:r>
      <w:proofErr w:type="gramEnd"/>
      <w:r>
        <w:rPr>
          <w:rFonts w:ascii="Times New Roman" w:hAnsi="Times New Roman" w:cs="Times New Roman"/>
          <w:kern w:val="0"/>
          <w14:ligatures w14:val="none"/>
        </w:rPr>
        <w:t>.</w:t>
      </w:r>
    </w:p>
    <w:p w14:paraId="1675DAEB" w14:textId="28A56E4A" w:rsidR="00D62B0D" w:rsidRDefault="00D62B0D" w:rsidP="00D62B0D">
      <w:pPr>
        <w:keepNext/>
        <w:keepLines/>
        <w:spacing w:before="160" w:after="80" w:line="276" w:lineRule="auto"/>
        <w:outlineLvl w:val="1"/>
        <w:rPr>
          <w:rFonts w:ascii="Times New Roman" w:eastAsiaTheme="majorEastAsia" w:hAnsi="Times New Roman" w:cs="Times New Roman"/>
          <w:b/>
          <w:bCs/>
          <w:kern w:val="0"/>
          <w14:ligatures w14:val="none"/>
        </w:rPr>
      </w:pPr>
      <w:r w:rsidRPr="00B95BD2">
        <w:rPr>
          <w:rFonts w:ascii="Times New Roman" w:eastAsiaTheme="majorEastAsia" w:hAnsi="Times New Roman" w:cs="Times New Roman"/>
          <w:b/>
          <w:bCs/>
          <w:kern w:val="0"/>
          <w14:ligatures w14:val="none"/>
        </w:rPr>
        <w:t>Adjournment</w:t>
      </w:r>
      <w:proofErr w:type="gramStart"/>
      <w:r w:rsidRPr="00B95BD2">
        <w:rPr>
          <w:rFonts w:ascii="Times New Roman" w:eastAsiaTheme="majorEastAsia" w:hAnsi="Times New Roman" w:cs="Times New Roman"/>
          <w:b/>
          <w:bCs/>
          <w:kern w:val="0"/>
          <w14:ligatures w14:val="none"/>
        </w:rPr>
        <w:t>:</w:t>
      </w:r>
      <w:r w:rsidRPr="00B95BD2">
        <w:rPr>
          <w:rFonts w:ascii="Times New Roman" w:eastAsiaTheme="majorEastAsia" w:hAnsi="Times New Roman" w:cs="Times New Roman"/>
          <w:kern w:val="0"/>
          <w14:ligatures w14:val="none"/>
        </w:rPr>
        <w:t xml:space="preserve"> </w:t>
      </w:r>
      <w:r>
        <w:rPr>
          <w:rFonts w:ascii="Times New Roman" w:eastAsiaTheme="majorEastAsia" w:hAnsi="Times New Roman" w:cs="Times New Roman"/>
          <w:kern w:val="0"/>
          <w14:ligatures w14:val="none"/>
        </w:rPr>
        <w:t xml:space="preserve"> </w:t>
      </w:r>
      <w:r w:rsidR="009551A6">
        <w:rPr>
          <w:rFonts w:ascii="Times New Roman" w:eastAsiaTheme="majorEastAsia" w:hAnsi="Times New Roman" w:cs="Times New Roman"/>
          <w:kern w:val="0"/>
          <w14:ligatures w14:val="none"/>
        </w:rPr>
        <w:t>Jay</w:t>
      </w:r>
      <w:proofErr w:type="gramEnd"/>
      <w:r w:rsidR="009551A6">
        <w:rPr>
          <w:rFonts w:ascii="Times New Roman" w:eastAsiaTheme="majorEastAsia" w:hAnsi="Times New Roman" w:cs="Times New Roman"/>
          <w:kern w:val="0"/>
          <w14:ligatures w14:val="none"/>
        </w:rPr>
        <w:t xml:space="preserve"> Morgan </w:t>
      </w:r>
      <w:r w:rsidRPr="00B95BD2">
        <w:rPr>
          <w:rFonts w:ascii="Times New Roman" w:eastAsiaTheme="majorEastAsia" w:hAnsi="Times New Roman" w:cs="Times New Roman"/>
          <w:kern w:val="0"/>
          <w14:ligatures w14:val="none"/>
        </w:rPr>
        <w:t xml:space="preserve">made a motion to adjourn the meeting. </w:t>
      </w:r>
      <w:r>
        <w:rPr>
          <w:rFonts w:ascii="Times New Roman" w:eastAsiaTheme="majorEastAsia" w:hAnsi="Times New Roman" w:cs="Times New Roman"/>
          <w:kern w:val="0"/>
          <w14:ligatures w14:val="none"/>
        </w:rPr>
        <w:t xml:space="preserve">Abby Teetor </w:t>
      </w:r>
      <w:r w:rsidRPr="00B95BD2">
        <w:rPr>
          <w:rFonts w:ascii="Times New Roman" w:eastAsiaTheme="majorEastAsia" w:hAnsi="Times New Roman" w:cs="Times New Roman"/>
          <w:kern w:val="0"/>
          <w14:ligatures w14:val="none"/>
        </w:rPr>
        <w:t>seconded the motion. Motion carried with all in favor.</w:t>
      </w:r>
    </w:p>
    <w:p w14:paraId="425C3858" w14:textId="77777777" w:rsidR="00D62B0D" w:rsidRPr="0096729B" w:rsidRDefault="00D62B0D" w:rsidP="00D62B0D">
      <w:pPr>
        <w:keepNext/>
        <w:keepLines/>
        <w:spacing w:before="160" w:after="80" w:line="276" w:lineRule="auto"/>
        <w:outlineLvl w:val="1"/>
        <w:rPr>
          <w:rFonts w:ascii="Times New Roman" w:eastAsiaTheme="majorEastAsia" w:hAnsi="Times New Roman" w:cs="Times New Roman"/>
          <w:b/>
          <w:bCs/>
          <w:kern w:val="0"/>
          <w14:ligatures w14:val="none"/>
        </w:rPr>
      </w:pPr>
      <w:r w:rsidRPr="00B95BD2">
        <w:rPr>
          <w:rFonts w:ascii="Times New Roman" w:hAnsi="Times New Roman" w:cs="Times New Roman"/>
          <w:kern w:val="0"/>
          <w14:ligatures w14:val="none"/>
        </w:rPr>
        <w:br/>
        <w:t>s/Paul A. Donaldson</w:t>
      </w:r>
    </w:p>
    <w:p w14:paraId="35DA7DC5" w14:textId="77777777" w:rsidR="00D62B0D" w:rsidRDefault="00D62B0D"/>
    <w:sectPr w:rsidR="00D62B0D" w:rsidSect="00D62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0D"/>
    <w:rsid w:val="005E7BF8"/>
    <w:rsid w:val="009551A6"/>
    <w:rsid w:val="009D3158"/>
    <w:rsid w:val="00D62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809CA"/>
  <w15:chartTrackingRefBased/>
  <w15:docId w15:val="{E9E265EE-3AF8-4A41-BF5A-0637FDD4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0D"/>
  </w:style>
  <w:style w:type="paragraph" w:styleId="Heading1">
    <w:name w:val="heading 1"/>
    <w:basedOn w:val="Normal"/>
    <w:next w:val="Normal"/>
    <w:link w:val="Heading1Char"/>
    <w:uiPriority w:val="9"/>
    <w:qFormat/>
    <w:rsid w:val="00D62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B0D"/>
    <w:rPr>
      <w:rFonts w:eastAsiaTheme="majorEastAsia" w:cstheme="majorBidi"/>
      <w:color w:val="272727" w:themeColor="text1" w:themeTint="D8"/>
    </w:rPr>
  </w:style>
  <w:style w:type="paragraph" w:styleId="Title">
    <w:name w:val="Title"/>
    <w:basedOn w:val="Normal"/>
    <w:next w:val="Normal"/>
    <w:link w:val="TitleChar"/>
    <w:uiPriority w:val="10"/>
    <w:qFormat/>
    <w:rsid w:val="00D62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B0D"/>
    <w:pPr>
      <w:spacing w:before="160"/>
      <w:jc w:val="center"/>
    </w:pPr>
    <w:rPr>
      <w:i/>
      <w:iCs/>
      <w:color w:val="404040" w:themeColor="text1" w:themeTint="BF"/>
    </w:rPr>
  </w:style>
  <w:style w:type="character" w:customStyle="1" w:styleId="QuoteChar">
    <w:name w:val="Quote Char"/>
    <w:basedOn w:val="DefaultParagraphFont"/>
    <w:link w:val="Quote"/>
    <w:uiPriority w:val="29"/>
    <w:rsid w:val="00D62B0D"/>
    <w:rPr>
      <w:i/>
      <w:iCs/>
      <w:color w:val="404040" w:themeColor="text1" w:themeTint="BF"/>
    </w:rPr>
  </w:style>
  <w:style w:type="paragraph" w:styleId="ListParagraph">
    <w:name w:val="List Paragraph"/>
    <w:basedOn w:val="Normal"/>
    <w:uiPriority w:val="34"/>
    <w:qFormat/>
    <w:rsid w:val="00D62B0D"/>
    <w:pPr>
      <w:ind w:left="720"/>
      <w:contextualSpacing/>
    </w:pPr>
  </w:style>
  <w:style w:type="character" w:styleId="IntenseEmphasis">
    <w:name w:val="Intense Emphasis"/>
    <w:basedOn w:val="DefaultParagraphFont"/>
    <w:uiPriority w:val="21"/>
    <w:qFormat/>
    <w:rsid w:val="00D62B0D"/>
    <w:rPr>
      <w:i/>
      <w:iCs/>
      <w:color w:val="0F4761" w:themeColor="accent1" w:themeShade="BF"/>
    </w:rPr>
  </w:style>
  <w:style w:type="paragraph" w:styleId="IntenseQuote">
    <w:name w:val="Intense Quote"/>
    <w:basedOn w:val="Normal"/>
    <w:next w:val="Normal"/>
    <w:link w:val="IntenseQuoteChar"/>
    <w:uiPriority w:val="30"/>
    <w:qFormat/>
    <w:rsid w:val="00D62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B0D"/>
    <w:rPr>
      <w:i/>
      <w:iCs/>
      <w:color w:val="0F4761" w:themeColor="accent1" w:themeShade="BF"/>
    </w:rPr>
  </w:style>
  <w:style w:type="character" w:styleId="IntenseReference">
    <w:name w:val="Intense Reference"/>
    <w:basedOn w:val="DefaultParagraphFont"/>
    <w:uiPriority w:val="32"/>
    <w:qFormat/>
    <w:rsid w:val="00D62B0D"/>
    <w:rPr>
      <w:b/>
      <w:bCs/>
      <w:smallCaps/>
      <w:color w:val="0F4761" w:themeColor="accent1" w:themeShade="BF"/>
      <w:spacing w:val="5"/>
    </w:rPr>
  </w:style>
  <w:style w:type="character" w:styleId="Hyperlink">
    <w:name w:val="Hyperlink"/>
    <w:basedOn w:val="DefaultParagraphFont"/>
    <w:uiPriority w:val="99"/>
    <w:unhideWhenUsed/>
    <w:rsid w:val="00D62B0D"/>
    <w:rPr>
      <w:color w:val="467886" w:themeColor="hyperlink"/>
      <w:u w:val="single"/>
    </w:rPr>
  </w:style>
  <w:style w:type="paragraph" w:styleId="NormalWeb">
    <w:name w:val="Normal (Web)"/>
    <w:basedOn w:val="Normal"/>
    <w:uiPriority w:val="99"/>
    <w:unhideWhenUsed/>
    <w:rsid w:val="00D62B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6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2web.zoom.us/launch/hub?type=recording&amp;mid=5SRObc%2BDRnulGuw%2F7J6bJg%3D%3D&amp;origin=https%3A%2F%2Fus02web.zoom.us%2Frecording%2Fdetail%3Fmeeting_id%3D5SRObc%252BDRnulGuw%252F7J6bJg%253D%253D" TargetMode="External"/><Relationship Id="rId4" Type="http://schemas.openxmlformats.org/officeDocument/2006/relationships/hyperlink" Target="https://us02web.zoom.us/rec/share/Ga584xMisCQFNK38SgSyg1tHcJt3E5qm9DBRdX3mz7CFxjnTfNSBC3xv1sFPcCrn.hODLOny0afIDO3v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 Donaldson</dc:creator>
  <cp:keywords/>
  <dc:description/>
  <cp:lastModifiedBy>Paul A. Donaldson</cp:lastModifiedBy>
  <cp:revision>1</cp:revision>
  <dcterms:created xsi:type="dcterms:W3CDTF">2026-08-01T23:02:00Z</dcterms:created>
  <dcterms:modified xsi:type="dcterms:W3CDTF">2026-08-01T23:30:00Z</dcterms:modified>
</cp:coreProperties>
</file>