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A0AEE" w14:textId="77777777" w:rsidR="005A30C1" w:rsidRDefault="005A30C1" w:rsidP="005A30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Poultney Selectboard</w:t>
      </w:r>
    </w:p>
    <w:p w14:paraId="40321C69" w14:textId="77777777" w:rsidR="005A30C1" w:rsidRPr="00A3138A" w:rsidRDefault="005A30C1" w:rsidP="005A30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Meeting</w:t>
      </w:r>
      <w:r>
        <w:rPr>
          <w:rFonts w:ascii="Times New Roman" w:hAnsi="Times New Roman" w:cs="Times New Roman"/>
          <w:sz w:val="24"/>
          <w:szCs w:val="24"/>
        </w:rPr>
        <w:t xml:space="preserve"> In-Person and via Zoom</w:t>
      </w:r>
    </w:p>
    <w:p w14:paraId="5D78BAB7" w14:textId="771A3469" w:rsidR="005A30C1" w:rsidRDefault="005A30C1" w:rsidP="005A30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Monday, </w:t>
      </w:r>
      <w:r>
        <w:rPr>
          <w:rFonts w:ascii="Times New Roman" w:hAnsi="Times New Roman" w:cs="Times New Roman"/>
          <w:b/>
          <w:sz w:val="24"/>
          <w:szCs w:val="24"/>
        </w:rPr>
        <w:t>April 1</w:t>
      </w:r>
      <w:r>
        <w:rPr>
          <w:rFonts w:ascii="Times New Roman" w:hAnsi="Times New Roman" w:cs="Times New Roman"/>
          <w:b/>
          <w:sz w:val="24"/>
          <w:szCs w:val="24"/>
        </w:rPr>
        <w:t>4, 2025 – 6:3</w:t>
      </w:r>
      <w:r w:rsidRPr="00A3138A">
        <w:rPr>
          <w:rFonts w:ascii="Times New Roman" w:hAnsi="Times New Roman" w:cs="Times New Roman"/>
          <w:b/>
          <w:sz w:val="24"/>
          <w:szCs w:val="24"/>
        </w:rPr>
        <w:t>0 pm</w:t>
      </w:r>
    </w:p>
    <w:p w14:paraId="7B9FDEC3" w14:textId="77777777" w:rsidR="005A30C1" w:rsidRDefault="005A30C1" w:rsidP="005A30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Poultney Town Hall</w:t>
      </w:r>
    </w:p>
    <w:p w14:paraId="3F31C857" w14:textId="77777777" w:rsidR="005A30C1" w:rsidRDefault="005A30C1" w:rsidP="005A30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DF81DA" w14:textId="77777777" w:rsidR="005A30C1" w:rsidRDefault="005A30C1" w:rsidP="005A30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8576A3" w14:textId="77777777" w:rsidR="005A30C1" w:rsidRPr="00333469" w:rsidRDefault="005A30C1" w:rsidP="005A30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469">
        <w:rPr>
          <w:rFonts w:ascii="Times New Roman" w:hAnsi="Times New Roman" w:cs="Times New Roman"/>
          <w:sz w:val="24"/>
          <w:szCs w:val="24"/>
        </w:rPr>
        <w:t>Join Zoom Meeting</w:t>
      </w:r>
    </w:p>
    <w:p w14:paraId="7B254186" w14:textId="77777777" w:rsidR="005A30C1" w:rsidRPr="00333469" w:rsidRDefault="005A30C1" w:rsidP="005A30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D2883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https://us02web.zoom.us/j/83935723883?pwd=QnEvcVVrSkN2OUpCMlFEM0lPTzBjdz09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4FAA9D" w14:textId="77777777" w:rsidR="005A30C1" w:rsidRDefault="005A30C1" w:rsidP="005A30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512979" w14:textId="77777777" w:rsidR="005A30C1" w:rsidRDefault="005A30C1" w:rsidP="005A30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469">
        <w:rPr>
          <w:rFonts w:ascii="Times New Roman" w:hAnsi="Times New Roman" w:cs="Times New Roman"/>
          <w:sz w:val="24"/>
          <w:szCs w:val="24"/>
        </w:rPr>
        <w:t>Meeting ID: 839 3572 3883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3469">
        <w:rPr>
          <w:rFonts w:ascii="Times New Roman" w:hAnsi="Times New Roman" w:cs="Times New Roman"/>
          <w:sz w:val="24"/>
          <w:szCs w:val="24"/>
        </w:rPr>
        <w:t>Passcode: 989910</w:t>
      </w:r>
    </w:p>
    <w:p w14:paraId="5AB0B1AA" w14:textId="77777777" w:rsidR="005A30C1" w:rsidRDefault="005A30C1" w:rsidP="005A3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BDC">
        <w:rPr>
          <w:rFonts w:ascii="Times New Roman" w:hAnsi="Times New Roman" w:cs="Times New Roman"/>
          <w:sz w:val="24"/>
          <w:szCs w:val="24"/>
        </w:rPr>
        <w:t>Or Dial: +1 929 205 6099 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3469">
        <w:rPr>
          <w:rFonts w:ascii="Times New Roman" w:hAnsi="Times New Roman" w:cs="Times New Roman"/>
          <w:sz w:val="24"/>
          <w:szCs w:val="24"/>
        </w:rPr>
        <w:t>Meeting ID: 839 3572 3883</w:t>
      </w:r>
      <w:r>
        <w:rPr>
          <w:rFonts w:ascii="Times New Roman" w:hAnsi="Times New Roman" w:cs="Times New Roman"/>
          <w:sz w:val="24"/>
          <w:szCs w:val="24"/>
        </w:rPr>
        <w:tab/>
        <w:t>Passcode: 989910</w:t>
      </w:r>
    </w:p>
    <w:p w14:paraId="479CB521" w14:textId="77777777" w:rsidR="005A30C1" w:rsidRPr="00EF22AB" w:rsidRDefault="005A30C1" w:rsidP="005A3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DD7BD1" w14:textId="77777777" w:rsidR="005A30C1" w:rsidRDefault="005A30C1" w:rsidP="005A30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3138A">
        <w:rPr>
          <w:rFonts w:ascii="Times New Roman" w:hAnsi="Times New Roman" w:cs="Times New Roman"/>
          <w:sz w:val="24"/>
          <w:szCs w:val="24"/>
          <w:u w:val="single"/>
        </w:rPr>
        <w:t>Agenda</w:t>
      </w:r>
    </w:p>
    <w:p w14:paraId="08E3F00C" w14:textId="77777777" w:rsidR="005A30C1" w:rsidRPr="00A3138A" w:rsidRDefault="005A30C1" w:rsidP="005A30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B7CBE26" w14:textId="77777777" w:rsidR="005A30C1" w:rsidRPr="00EF22AB" w:rsidRDefault="005A30C1" w:rsidP="005A30C1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Call Meeting to Order / </w:t>
      </w:r>
      <w:r w:rsidRPr="00EF22AB">
        <w:rPr>
          <w:rFonts w:ascii="Times New Roman" w:hAnsi="Times New Roman" w:cs="Times New Roman"/>
          <w:sz w:val="24"/>
          <w:szCs w:val="24"/>
        </w:rPr>
        <w:t>Pledge of Allegiance</w:t>
      </w:r>
    </w:p>
    <w:p w14:paraId="6B977DB6" w14:textId="77777777" w:rsidR="005A30C1" w:rsidRPr="004E75A0" w:rsidRDefault="005A30C1" w:rsidP="005A30C1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2DBE9B04" w14:textId="77777777" w:rsidR="005A30C1" w:rsidRPr="00A3138A" w:rsidRDefault="005A30C1" w:rsidP="005A30C1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Adoption of the Agenda</w:t>
      </w:r>
    </w:p>
    <w:p w14:paraId="044DB183" w14:textId="77777777" w:rsidR="005A30C1" w:rsidRPr="00A3138A" w:rsidRDefault="005A30C1" w:rsidP="005A30C1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339FA5E3" w14:textId="6EFD7372" w:rsidR="005A30C1" w:rsidRDefault="005A30C1" w:rsidP="005A30C1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B6244">
        <w:rPr>
          <w:rFonts w:ascii="Times New Roman" w:hAnsi="Times New Roman" w:cs="Times New Roman"/>
          <w:sz w:val="24"/>
          <w:szCs w:val="24"/>
        </w:rPr>
        <w:t>Approval of Minutes:</w:t>
      </w:r>
      <w:r w:rsidRPr="003B6244"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B62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3B6244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and 04-02-25 Special Meeting</w:t>
      </w:r>
    </w:p>
    <w:p w14:paraId="0EABD141" w14:textId="77777777" w:rsidR="005A30C1" w:rsidRPr="00A3138A" w:rsidRDefault="005A30C1" w:rsidP="005A30C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08771A5" w14:textId="77777777" w:rsidR="005A30C1" w:rsidRDefault="005A30C1" w:rsidP="005A30C1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Road Report</w:t>
      </w:r>
    </w:p>
    <w:p w14:paraId="171FA847" w14:textId="77777777" w:rsidR="005A30C1" w:rsidRPr="009D39F6" w:rsidRDefault="005A30C1" w:rsidP="005A30C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4875D79" w14:textId="77777777" w:rsidR="005A30C1" w:rsidRDefault="005A30C1" w:rsidP="005A30C1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Development</w:t>
      </w:r>
    </w:p>
    <w:p w14:paraId="4819AED8" w14:textId="77777777" w:rsidR="005A30C1" w:rsidRDefault="005A30C1" w:rsidP="005A30C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C555DAD" w14:textId="77777777" w:rsidR="005A30C1" w:rsidRDefault="005A30C1" w:rsidP="005A30C1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3DFF">
        <w:rPr>
          <w:rFonts w:ascii="Times New Roman" w:hAnsi="Times New Roman" w:cs="Times New Roman"/>
          <w:sz w:val="24"/>
          <w:szCs w:val="24"/>
        </w:rPr>
        <w:t>Town Manager’s Report</w:t>
      </w:r>
    </w:p>
    <w:p w14:paraId="64F58E21" w14:textId="3CF3C1F7" w:rsidR="005A30C1" w:rsidRPr="005A30C1" w:rsidRDefault="005A30C1" w:rsidP="005A30C1">
      <w:pPr>
        <w:spacing w:after="0" w:line="240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 w:rsidRPr="005A30C1">
        <w:rPr>
          <w:rFonts w:ascii="Times New Roman" w:hAnsi="Times New Roman" w:cs="Times New Roman"/>
          <w:sz w:val="24"/>
          <w:szCs w:val="24"/>
        </w:rPr>
        <w:t>-South Street bridge</w:t>
      </w:r>
      <w:r>
        <w:rPr>
          <w:rFonts w:ascii="Times New Roman" w:hAnsi="Times New Roman" w:cs="Times New Roman"/>
          <w:sz w:val="24"/>
          <w:szCs w:val="24"/>
        </w:rPr>
        <w:t xml:space="preserve"> discussion</w:t>
      </w:r>
    </w:p>
    <w:p w14:paraId="3B5A6247" w14:textId="32413D5B" w:rsidR="005A30C1" w:rsidRPr="00665E90" w:rsidRDefault="005A30C1" w:rsidP="005A30C1">
      <w:pPr>
        <w:spacing w:after="0" w:line="240" w:lineRule="auto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r w:rsidRPr="005A30C1">
        <w:rPr>
          <w:rFonts w:ascii="Times New Roman" w:hAnsi="Times New Roman" w:cs="Times New Roman"/>
          <w:sz w:val="24"/>
          <w:szCs w:val="24"/>
        </w:rPr>
        <w:t>-</w:t>
      </w:r>
      <w:r w:rsidRPr="005A30C1">
        <w:rPr>
          <w:rFonts w:ascii="Times New Roman" w:hAnsi="Times New Roman" w:cs="Times New Roman"/>
          <w:sz w:val="24"/>
          <w:szCs w:val="24"/>
        </w:rPr>
        <w:t>Zoning Administrator</w:t>
      </w:r>
    </w:p>
    <w:p w14:paraId="157912EA" w14:textId="77777777" w:rsidR="005A30C1" w:rsidRDefault="005A30C1" w:rsidP="005A30C1">
      <w:pPr>
        <w:spacing w:after="0" w:line="240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-Liquor Licenses</w:t>
      </w:r>
    </w:p>
    <w:p w14:paraId="60D75BAB" w14:textId="77777777" w:rsidR="005A30C1" w:rsidRDefault="005A30C1" w:rsidP="005A30C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0E4A5F5" w14:textId="77777777" w:rsidR="005A30C1" w:rsidRDefault="005A30C1" w:rsidP="005A30C1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Transact Any Other Lawful Selectboard Business</w:t>
      </w:r>
    </w:p>
    <w:p w14:paraId="1EBF84FE" w14:textId="77777777" w:rsidR="005A30C1" w:rsidRPr="004B01C3" w:rsidRDefault="005A30C1" w:rsidP="005A30C1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345DC7B6" w14:textId="77777777" w:rsidR="005A30C1" w:rsidRDefault="005A30C1" w:rsidP="005A30C1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Rutland Regional Planning Commission</w:t>
      </w:r>
    </w:p>
    <w:p w14:paraId="0CC356E1" w14:textId="77777777" w:rsidR="005A30C1" w:rsidRDefault="005A30C1" w:rsidP="005A30C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CE8AD56" w14:textId="77777777" w:rsidR="005A30C1" w:rsidRPr="00EA0B73" w:rsidRDefault="005A30C1" w:rsidP="005A30C1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Comments</w:t>
      </w:r>
      <w:r w:rsidRPr="002105D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limit of 15</w:t>
      </w:r>
      <w:r w:rsidRPr="002105DC">
        <w:rPr>
          <w:rFonts w:ascii="Times New Roman" w:hAnsi="Times New Roman" w:cs="Times New Roman"/>
          <w:sz w:val="24"/>
          <w:szCs w:val="24"/>
          <w:u w:val="single"/>
        </w:rPr>
        <w:t xml:space="preserve"> minutes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54E8D8A" w14:textId="77777777" w:rsidR="005A30C1" w:rsidRPr="00AA32D7" w:rsidRDefault="005A30C1" w:rsidP="005A30C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198C40B" w14:textId="77777777" w:rsidR="005A30C1" w:rsidRPr="00EA0B73" w:rsidRDefault="005A30C1" w:rsidP="005A30C1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Board Orders</w:t>
      </w:r>
    </w:p>
    <w:p w14:paraId="0CA5BCD4" w14:textId="77777777" w:rsidR="005A30C1" w:rsidRDefault="005A30C1" w:rsidP="005A30C1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4D49DAF8" w14:textId="54166703" w:rsidR="005A30C1" w:rsidRDefault="005A30C1" w:rsidP="005A30C1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Session: Contractual Matters</w:t>
      </w:r>
    </w:p>
    <w:p w14:paraId="256240A6" w14:textId="77777777" w:rsidR="005A30C1" w:rsidRDefault="005A30C1" w:rsidP="005A30C1">
      <w:pPr>
        <w:spacing w:after="0" w:line="240" w:lineRule="auto"/>
        <w:ind w:left="2880"/>
        <w:contextualSpacing/>
        <w:rPr>
          <w:rFonts w:ascii="Times New Roman" w:hAnsi="Times New Roman" w:cs="Times New Roman"/>
          <w:sz w:val="24"/>
          <w:szCs w:val="24"/>
        </w:rPr>
      </w:pPr>
    </w:p>
    <w:p w14:paraId="4556F101" w14:textId="77777777" w:rsidR="005A30C1" w:rsidRPr="005C7207" w:rsidRDefault="005A30C1" w:rsidP="005A30C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3687EE4" w14:textId="77777777" w:rsidR="005A30C1" w:rsidRPr="00AA16AA" w:rsidRDefault="005A30C1" w:rsidP="005A30C1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Adjourn</w:t>
      </w:r>
    </w:p>
    <w:p w14:paraId="7DFD8144" w14:textId="77777777" w:rsidR="00173AB8" w:rsidRDefault="00173AB8"/>
    <w:sectPr w:rsidR="00173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85E0D"/>
    <w:multiLevelType w:val="hybridMultilevel"/>
    <w:tmpl w:val="37729AB8"/>
    <w:lvl w:ilvl="0" w:tplc="D722A9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610A5B0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189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0C1"/>
    <w:rsid w:val="00173AB8"/>
    <w:rsid w:val="00194887"/>
    <w:rsid w:val="002C24D4"/>
    <w:rsid w:val="005A30C1"/>
    <w:rsid w:val="0080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CEC2D"/>
  <w15:chartTrackingRefBased/>
  <w15:docId w15:val="{4A3D8326-800D-4C89-854D-85142EAC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0C1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30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3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30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30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30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30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30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30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30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30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30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30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30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30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30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30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30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30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30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3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30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30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3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30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30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30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30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30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30C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A30C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3935723883?pwd=QnEvcVVrSkN2OUpCMlFEM0lPTzBj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A. Donaldson</dc:creator>
  <cp:keywords/>
  <dc:description/>
  <cp:lastModifiedBy>Paul A. Donaldson</cp:lastModifiedBy>
  <cp:revision>1</cp:revision>
  <dcterms:created xsi:type="dcterms:W3CDTF">2025-04-10T15:00:00Z</dcterms:created>
  <dcterms:modified xsi:type="dcterms:W3CDTF">2025-04-10T17:07:00Z</dcterms:modified>
</cp:coreProperties>
</file>